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094D" w:rsidRPr="00B8094D" w:rsidRDefault="00B8094D">
      <w:pPr>
        <w:rPr>
          <w:rFonts w:cs="B Nazanin" w:hint="cs"/>
          <w:rtl/>
        </w:rPr>
      </w:pPr>
    </w:p>
    <w:p w:rsidR="00F50AB9" w:rsidRDefault="00174A35">
      <w:pPr>
        <w:rPr>
          <w:rFonts w:cs="B Nazanin"/>
        </w:rPr>
      </w:pPr>
      <w:r>
        <w:rPr>
          <w:rFonts w:cs="B Nazanin"/>
          <w:noProof/>
          <w:lang w:bidi="ar-SA"/>
        </w:rPr>
        <w:pict>
          <v:rect id="Rectangle 1" o:spid="_x0000_s1026" style="position:absolute;left:0;text-align:left;margin-left:260.85pt;margin-top:4.45pt;width:194.75pt;height:42.35pt;z-index:251659264;visibility:visible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fErYwIAABUFAAAOAAAAZHJzL2Uyb0RvYy54bWysVEtPGzEQvlfqf7B8L5sXhUZsUASiqoQg&#10;AirOjtdOVrU97tjJbvrrO/ZuFkRRD1UvXo9nvnl+sxeXrTVsrzDU4Eo+PhlxppyEqnabkn9/uvl0&#10;zlmIwlXCgFMlP6jALxcfP1w0fq4msAVTKWTkxIV540u+jdHPiyLIrbIinIBXjpQa0IpIIm6KCkVD&#10;3q0pJqPR56IBrDyCVCHQ63Wn5IvsX2sl473WQUVmSk65xXxiPtfpLBYXYr5B4be17NMQ/5CFFbWj&#10;oIOraxEF22H9hytbS4QAOp5IsAVoXUuVa6BqxqM31TxuhVe5FmpO8EObwv9zK+/2K2R1RbPjzAlL&#10;I3qgpgm3MYqNU3saH+Zk9ehX2EuBrqnWVqNNX6qCtbmlh6Glqo1M0uNkdjadzsi3JN3p9Oz8fJqc&#10;Fi9ojyF+VWBZupQcKXrupNjfhtiZHk0Il7Lp4udbPBiVUjDuQWkqI0XM6EwgdWWQ7QWNvvqRa6Gw&#10;2TJBdG3MABq/BzLxCOptE0xlUg3A0XvAl2iDdY4ILg5AWzvAv4N1Z3+suqs1lR3bddvPYg3VgQaI&#10;0DE7eHlTUx9vRYgrgURlIj2tZ7ynQxtoSg79jbMt4K/33pM9MYy0nDW0GiUPP3cCFWfmmyPufRnP&#10;ZmmXsjA7PZuQgK8169cat7NXQCMgDlB2+Zrsozm+agT7TFu8TFFJJZyk2CWXEY/CVexWlv4DUi2X&#10;2Yz2x4t46x69TM5TgxNPntpngb4nUyQa3sFxjcT8Dac624R0sNxF0HUmXGpx19e+9bR7mbL9fyIt&#10;92s5W738zRa/AQAA//8DAFBLAwQUAAYACAAAACEAeDbyAN4AAAAIAQAADwAAAGRycy9kb3ducmV2&#10;LnhtbEyPwU7DMBBE70j8g7VI3KiTINImxKkqBCcQFYUDRzdekgh7HcVukv49ywlus5rRzNtquzgr&#10;JhxD70lBukpAIDXe9NQq+Hh/utmACFGT0dYTKjhjgG19eVHp0viZ3nA6xFZwCYVSK+hiHEopQ9Oh&#10;02HlByT2vvzodORzbKUZ9czlzsosSXLpdE+80OkBHzpsvg8np8Dv+7PdjcXr9ILrz+d9TOYlf1Tq&#10;+mrZ3YOIuMS/MPziMzrUzHT0JzJBWAV3WbrmqIJNAYL9Ik0zEEcWtznIupL/H6h/AAAA//8DAFBL&#10;AQItABQABgAIAAAAIQC2gziS/gAAAOEBAAATAAAAAAAAAAAAAAAAAAAAAABbQ29udGVudF9UeXBl&#10;c10ueG1sUEsBAi0AFAAGAAgAAAAhADj9If/WAAAAlAEAAAsAAAAAAAAAAAAAAAAALwEAAF9yZWxz&#10;Ly5yZWxzUEsBAi0AFAAGAAgAAAAhABmJ8StjAgAAFQUAAA4AAAAAAAAAAAAAAAAALgIAAGRycy9l&#10;Mm9Eb2MueG1sUEsBAi0AFAAGAAgAAAAhAHg28gDeAAAACAEAAA8AAAAAAAAAAAAAAAAAvQQAAGRy&#10;cy9kb3ducmV2LnhtbFBLBQYAAAAABAAEAPMAAADIBQAAAAA=&#10;" fillcolor="white [3201]" strokecolor="black [3200]" strokeweight="1pt">
            <v:textbox>
              <w:txbxContent>
                <w:p w:rsidR="00B8094D" w:rsidRPr="00B8094D" w:rsidRDefault="00B8094D" w:rsidP="00B8094D">
                  <w:pPr>
                    <w:jc w:val="center"/>
                    <w:rPr>
                      <w:rFonts w:cs="B Nazanin"/>
                    </w:rPr>
                  </w:pPr>
                  <w:r w:rsidRPr="00B8094D">
                    <w:rPr>
                      <w:rFonts w:cs="B Nazanin" w:hint="cs"/>
                      <w:rtl/>
                    </w:rPr>
                    <w:t xml:space="preserve">اطلاع رسانی پیشنهادات طرح های </w:t>
                  </w:r>
                  <w:r w:rsidR="00A5017F">
                    <w:rPr>
                      <w:rFonts w:cs="B Nazanin" w:hint="cs"/>
                      <w:rtl/>
                    </w:rPr>
                    <w:t>تحقیقاتی کارفرمایان به اعضای هیأ</w:t>
                  </w:r>
                  <w:r w:rsidRPr="00B8094D">
                    <w:rPr>
                      <w:rFonts w:cs="B Nazanin" w:hint="cs"/>
                      <w:rtl/>
                    </w:rPr>
                    <w:t>ت علمی</w:t>
                  </w:r>
                </w:p>
              </w:txbxContent>
            </v:textbox>
            <w10:wrap anchorx="margin"/>
          </v:rect>
        </w:pict>
      </w:r>
    </w:p>
    <w:p w:rsidR="00F50AB9" w:rsidRPr="00F50AB9" w:rsidRDefault="00F50AB9" w:rsidP="00F50AB9">
      <w:pPr>
        <w:rPr>
          <w:rFonts w:cs="B Nazanin"/>
        </w:rPr>
      </w:pPr>
    </w:p>
    <w:p w:rsidR="00F50AB9" w:rsidRPr="00F50AB9" w:rsidRDefault="00174A35" w:rsidP="00F50AB9">
      <w:pPr>
        <w:rPr>
          <w:rFonts w:cs="B Nazanin"/>
        </w:rPr>
      </w:pPr>
      <w:r>
        <w:rPr>
          <w:rFonts w:cs="B Nazanin"/>
          <w:noProof/>
          <w:lang w:bidi="ar-SA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Straight Arrow Connector 11" o:spid="_x0000_s1038" type="#_x0000_t32" style="position:absolute;left:0;text-align:left;margin-left:359.3pt;margin-top:1.8pt;width:.6pt;height:41.75pt;z-index:2516695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IgH1wEAAPgDAAAOAAAAZHJzL2Uyb0RvYy54bWysU9uO0zAQfUfiHyy/06RFu6Co6Qp1gRcE&#10;FQsf4HXsxsI3jYcm/XvGTppdcZFWK16c2J4zc86Z8fZmdJadFCQTfMvXq5oz5WXojD+2/Pu3D6/e&#10;cpZQ+E7Y4FXLzyrxm93LF9shNmoT+mA7BYyS+NQMseU9YmyqKsleOZFWISpPlzqAE0hbOFYdiIGy&#10;O1tt6vq6GgJ0EYJUKdHp7XTJdyW/1kriF62TQmZbTtywrFDW+7xWu61ojiBib+RMQzyDhRPGU9El&#10;1a1AwX6C+SOVMxJCChpXMrgqaG2kKhpIzbr+Tc1dL6IqWsicFBeb0v9LKz+fDsBMR71bc+aFox7d&#10;IQhz7JG9AwgD2wfvyccAjELIryGmhmB7f4B5l+IBsvhRg8tfksXG4vF58ViNyCQdvrneUB8kXVy9&#10;rjebq5yxeoBGSPhRBcfyT8vTTGXhsC4ui9OnhBPwAsh1rc8rCmPf+47hOZIYBCP80aq5Tg6psoKJ&#10;c/nDs1UT/KvS5AWxnMqUKVR7C+wkaH66H0U/sbWeIjNEG2sXUF24/RM0x2aYKpP5VOASXSoGjwvQ&#10;GR/gb1VxvFDVU/xF9aQ1y74P3bl0sNhB41X6MD+FPL+P9wX+8GB3vwAAAP//AwBQSwMEFAAGAAgA&#10;AAAhANYg3G3dAAAACAEAAA8AAABkcnMvZG93bnJldi54bWxMj0FLw0AQhe9C/8MyBW92E4UmjdkU&#10;ET0WsSnicZudZIPZ2ZDdtPHfO570NDze4833yv3iBnHBKfSeFKSbBARS401PnYJT/XqXgwhRk9GD&#10;J1TwjQH21eqm1IXxV3rHyzF2gksoFFqBjXEspAyNRafDxo9I7LV+cjqynDppJn3lcjfI+yTZSqd7&#10;4g9Wj/hssfk6zk5BW3en5vMll/PQvmX1h93ZQ31Q6na9PD2CiLjEvzD84jM6VMx09jOZIAYFWZpv&#10;OarggQ/7WbrjKWcFeZaCrEr5f0D1AwAA//8DAFBLAQItABQABgAIAAAAIQC2gziS/gAAAOEBAAAT&#10;AAAAAAAAAAAAAAAAAAAAAABbQ29udGVudF9UeXBlc10ueG1sUEsBAi0AFAAGAAgAAAAhADj9If/W&#10;AAAAlAEAAAsAAAAAAAAAAAAAAAAALwEAAF9yZWxzLy5yZWxzUEsBAi0AFAAGAAgAAAAhABt8iAfX&#10;AQAA+AMAAA4AAAAAAAAAAAAAAAAALgIAAGRycy9lMm9Eb2MueG1sUEsBAi0AFAAGAAgAAAAhANYg&#10;3G3dAAAACAEAAA8AAAAAAAAAAAAAAAAAMQQAAGRycy9kb3ducmV2LnhtbFBLBQYAAAAABAAEAPMA&#10;AAA7BQAAAAA=&#10;" strokecolor="black [3200]" strokeweight=".5pt">
            <v:stroke endarrow="block" joinstyle="miter"/>
          </v:shape>
        </w:pict>
      </w:r>
    </w:p>
    <w:p w:rsidR="00F50AB9" w:rsidRPr="00F50AB9" w:rsidRDefault="00174A35" w:rsidP="00F50AB9">
      <w:pPr>
        <w:rPr>
          <w:rFonts w:cs="B Nazanin"/>
        </w:rPr>
      </w:pPr>
      <w:r>
        <w:rPr>
          <w:rFonts w:cs="B Nazanin"/>
          <w:noProof/>
          <w:lang w:bidi="ar-SA"/>
        </w:rPr>
        <w:pict>
          <v:rect id="Rectangle 5" o:spid="_x0000_s1027" style="position:absolute;left:0;text-align:left;margin-left:260.75pt;margin-top:21.05pt;width:198.4pt;height:51.35pt;z-index:251677696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2oTknAIAAJYFAAAOAAAAZHJzL2Uyb0RvYy54bWysVEtv2zAMvg/YfxB0Xx1nSdcFdYqgRYcB&#10;RVu0HXpWZCk2IIuapMTOfv1I2U6CrthhmA+y+Pr4EMnLq64xbKd8qMEWPD+bcKashLK2m4L/eLn9&#10;dMFZiMKWwoBVBd+rwK+WHz9ctm6hplCBKZVnCGLDonUFr2J0iywLslKNCGfglEWhBt+IiKTfZKUX&#10;LaI3JptOJudZC750HqQKAbk3vZAvE77WSsYHrYOKzBQcY4vp9Olc05ktL8Vi44WrajmEIf4hikbU&#10;Fp0eoG5EFGzr6z+gmlp6CKDjmYQmA61rqVIOmE0+eZPNcyWcSrlgcYI7lCn8P1h5v3v0rC4LPufM&#10;igaf6AmLJuzGKDan8rQuLFDr2T36gQp4pVw77Rv6YxasSyXdH0qqusgkMqezfPr5HLElys7n03yW&#10;QLOjtfMhflPQMLoU3KP3VEmxuwsRPaLqqELOLNzWxqRnM5YYAUxdEi8R1Dfq2ni2E/jiscspBYQ4&#10;0UKKLDNKrE8l3eLeKIIw9klprAgFnwJJvXjEFFIqG/NeVIlS9a7mE/xGZ2MUyXUCJGSNQR6wB4BR&#10;swcZsfuYB30yVamVD8aTvwXWGx8skmew8WDc1Bb8ewAGsxo89/pjkfrSUJVit+5StyRN4qyh3GMH&#10;eehHKzh5W+ND3okQH4XHWcKpw/0QH/DQBtqCw3DjrAL/6z0+6WOLo5SzFmez4OHnVnjFmflusfm/&#10;5rMZDXMiZvMvUyT8qWR9KrHb5hqwGXLcRE6mK+lHM3K1h+YV18iKvKJIWIm+Cy6jH4nr2O8MXERS&#10;rVZJDQfYiXhnn50kcKozNepL9yq8G7o54hzcwzjHYvGmqXtdsrSw2kbQder4Y12HF8DhT600LCra&#10;Lqd00jqu0+VvAAAA//8DAFBLAwQUAAYACAAAACEAIlml7OEAAAAKAQAADwAAAGRycy9kb3ducmV2&#10;LnhtbEyPQUvDQBCF74L/YRnBS7GbDanUmE0RRelBCtb24G2SjNnY7GzIbtv4711Pehzex3vfFKvJ&#10;9uJEo+8ca1DzBARx7ZqOWw279+ebJQgfkBvsHZOGb/KwKi8vCswbd+Y3Om1DK2IJ+xw1mBCGXEpf&#10;G7Lo524gjtmnGy2GeI6tbEY8x3LbyzRJbqXFjuOCwYEeDdWH7dFq+FhPof1SL+H1gLP9bG2qevNU&#10;aX19NT3cgwg0hT8YfvWjOpTRqXJHbrzoNSxStYiohixVICJwl6gMRBXJLFuCLAv5/4XyBwAA//8D&#10;AFBLAQItABQABgAIAAAAIQC2gziS/gAAAOEBAAATAAAAAAAAAAAAAAAAAAAAAABbQ29udGVudF9U&#10;eXBlc10ueG1sUEsBAi0AFAAGAAgAAAAhADj9If/WAAAAlAEAAAsAAAAAAAAAAAAAAAAALwEAAF9y&#10;ZWxzLy5yZWxzUEsBAi0AFAAGAAgAAAAhAP/ahOScAgAAlgUAAA4AAAAAAAAAAAAAAAAALgIAAGRy&#10;cy9lMm9Eb2MueG1sUEsBAi0AFAAGAAgAAAAhACJZpezhAAAACgEAAA8AAAAAAAAAAAAAAAAA9gQA&#10;AGRycy9kb3ducmV2LnhtbFBLBQYAAAAABAAEAPMAAAAEBgAAAAA=&#10;" filled="f" strokecolor="black [3213]" strokeweight="1pt">
            <v:textbox>
              <w:txbxContent>
                <w:p w:rsidR="00D85185" w:rsidRPr="00881D51" w:rsidRDefault="00D85185" w:rsidP="0083315A">
                  <w:pPr>
                    <w:jc w:val="center"/>
                    <w:rPr>
                      <w:rFonts w:cs="B Nazanin"/>
                      <w:color w:val="000000" w:themeColor="text1"/>
                    </w:rPr>
                  </w:pPr>
                  <w:r w:rsidRPr="00881D51">
                    <w:rPr>
                      <w:rFonts w:cs="B Nazanin" w:hint="cs"/>
                      <w:color w:val="000000" w:themeColor="text1"/>
                      <w:rtl/>
                    </w:rPr>
                    <w:t xml:space="preserve">تکمیل فرم های پیشنهاد طرح وتایید نهایی توسط </w:t>
                  </w:r>
                  <w:r w:rsidR="0083315A">
                    <w:rPr>
                      <w:rFonts w:cs="B Nazanin" w:hint="cs"/>
                      <w:color w:val="000000" w:themeColor="text1"/>
                      <w:rtl/>
                    </w:rPr>
                    <w:t xml:space="preserve">شورای </w:t>
                  </w:r>
                  <w:r w:rsidRPr="00881D51">
                    <w:rPr>
                      <w:rFonts w:cs="B Nazanin" w:hint="cs"/>
                      <w:color w:val="000000" w:themeColor="text1"/>
                      <w:rtl/>
                    </w:rPr>
                    <w:t>دانشکده مربوطه</w:t>
                  </w:r>
                  <w:r w:rsidR="00A5017F">
                    <w:rPr>
                      <w:rFonts w:cs="B Nazanin" w:hint="cs"/>
                      <w:color w:val="000000" w:themeColor="text1"/>
                      <w:rtl/>
                    </w:rPr>
                    <w:t xml:space="preserve"> </w:t>
                  </w:r>
                  <w:r w:rsidRPr="00881D51">
                    <w:rPr>
                      <w:rFonts w:cs="B Nazanin" w:hint="cs"/>
                      <w:color w:val="000000" w:themeColor="text1"/>
                      <w:rtl/>
                    </w:rPr>
                    <w:t>(</w:t>
                  </w:r>
                  <w:r w:rsidR="00DB3C7F" w:rsidRPr="00881D51">
                    <w:rPr>
                      <w:rFonts w:cs="B Nazanin" w:hint="cs"/>
                      <w:color w:val="000000" w:themeColor="text1"/>
                      <w:rtl/>
                    </w:rPr>
                    <w:t xml:space="preserve">رعایت موارد </w:t>
                  </w:r>
                  <w:r w:rsidRPr="00881D51">
                    <w:rPr>
                      <w:rFonts w:cs="B Nazanin" w:hint="cs"/>
                      <w:color w:val="000000" w:themeColor="text1"/>
                      <w:rtl/>
                    </w:rPr>
                    <w:t xml:space="preserve">فرم پیوست </w:t>
                  </w:r>
                  <w:r w:rsidR="00DB3C7F" w:rsidRPr="00881D51">
                    <w:rPr>
                      <w:rFonts w:cs="B Nazanin" w:hint="cs"/>
                      <w:color w:val="000000" w:themeColor="text1"/>
                      <w:rtl/>
                    </w:rPr>
                    <w:t>2</w:t>
                  </w:r>
                  <w:r w:rsidRPr="00881D51">
                    <w:rPr>
                      <w:rFonts w:cs="B Nazanin" w:hint="cs"/>
                      <w:color w:val="000000" w:themeColor="text1"/>
                      <w:rtl/>
                    </w:rPr>
                    <w:t>)</w:t>
                  </w:r>
                </w:p>
              </w:txbxContent>
            </v:textbox>
          </v:rect>
        </w:pict>
      </w:r>
    </w:p>
    <w:p w:rsidR="00F50AB9" w:rsidRPr="00F50AB9" w:rsidRDefault="00174A35" w:rsidP="00F50AB9">
      <w:pPr>
        <w:rPr>
          <w:rFonts w:cs="B Nazanin"/>
        </w:rPr>
      </w:pPr>
      <w:r>
        <w:rPr>
          <w:rFonts w:cs="B Nazanin"/>
          <w:noProof/>
          <w:lang w:bidi="ar-SA"/>
        </w:rPr>
        <w:pict>
          <v:shapetype id="_x0000_t34" coordsize="21600,21600" o:spt="34" o:oned="t" adj="10800" path="m,l@0,0@0,21600,21600,21600e" filled="f">
            <v:stroke joinstyle="miter"/>
            <v:formulas>
              <v:f eqn="val #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Elbow Connector 19" o:spid="_x0000_s1037" type="#_x0000_t34" style="position:absolute;left:0;text-align:left;margin-left:113.2pt;margin-top:18pt;width:147.65pt;height:27.25pt;rotation:180;flip:y;z-index:25167667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5NA0+wEAADQEAAAOAAAAZHJzL2Uyb0RvYy54bWysU02P0zAQvSPxHyzfaZKWhbRquofuwgVB&#10;tbB7d/3RGvylsWnaf8/YSQPi64DIYRTb897Mex6vb8/WkJOEqL3raDOrKZGOe6HdoaOPn968aCmJ&#10;iTnBjHeyoxcZ6e3m+bN1H1Zy7o/eCAkESVxc9aGjx5TCqqoiP0rL4swH6fBQebAs4RIOlQDWI7s1&#10;1byuX1W9BxHAcxkj7t4Nh3RT+JWSPH1QKspETEext1QilLjPsdqs2eoALBw1H9tg/9CFZdph0Ynq&#10;jiVGvoL+hcpqDj56lWbc28orpbksGlBNU/+k5uORBVm0oDkxTDbF/0fL3592QLTAu1tS4pjFO7o3&#10;e9+TrXcO7fNA8ARt6kNcYfbW7WBcxbCDrPmswBLw6G1Tt3X+KFFGhyfcKKagTHIunl8mz+U5EY6b&#10;83px0zYNJRzPFi9vXrdNrlYNtJk+QExvpbck/3R0L12aelsUfnZ6F1NxX4wSmPiMlMoavMwTM2S5&#10;bOeLkXfMxgpX5gw1LsfEtLl3gqRLQCMSaOYORo7AnFJlGwbh5S9djBzgD1Khj1lR6alMsNwaIFi/&#10;o+LLVZZxmJkhShszgeq/g8bcDJNlqifg4PAfq03ZpaJ3aQJa7Tz8rmo6X1tVQ/5V9aA1y957cSlj&#10;UOzA0SwXNj6jPPs/rgv8+2PffAMAAP//AwBQSwMEFAAGAAgAAAAhAPdC/ZTeAAAACQEAAA8AAABk&#10;cnMvZG93bnJldi54bWxMj0FLw0AQhe+C/2EZwZvdtCWlSTMpUhQvili99LbNjkkwOxuz2zT66x1P&#10;ehzm43vvFdvJdWqkIbSeEeazBBRx5W3LNcLb6/3NGlSIhq3pPBPCFwXYlpcXhcmtP/MLjftYK5Fw&#10;yA1CE2Ofax2qhpwJM98Ty+/dD85EOYda28GcRe46vUiSlXamZUloTE+7hqqP/ckhjBz188N3dliu&#10;B7aPuzraz7snxOur6XYDKtIU/2D4rS/VoZROR39iG1SHIPZMUITlSjYJkC7mKagjQpakoMtC/19Q&#10;/gAAAP//AwBQSwECLQAUAAYACAAAACEAtoM4kv4AAADhAQAAEwAAAAAAAAAAAAAAAAAAAAAAW0Nv&#10;bnRlbnRfVHlwZXNdLnhtbFBLAQItABQABgAIAAAAIQA4/SH/1gAAAJQBAAALAAAAAAAAAAAAAAAA&#10;AC8BAABfcmVscy8ucmVsc1BLAQItABQABgAIAAAAIQBx5NA0+wEAADQEAAAOAAAAAAAAAAAAAAAA&#10;AC4CAABkcnMvZTJvRG9jLnhtbFBLAQItABQABgAIAAAAIQD3Qv2U3gAAAAkBAAAPAAAAAAAAAAAA&#10;AAAAAFUEAABkcnMvZG93bnJldi54bWxQSwUGAAAAAAQABADzAAAAYAUAAAAA&#10;" adj="21431,218616,-48693" strokecolor="black [3200]" strokeweight="1pt">
            <v:stroke endarrow="block"/>
          </v:shape>
        </w:pict>
      </w:r>
    </w:p>
    <w:p w:rsidR="00F50AB9" w:rsidRPr="00F50AB9" w:rsidRDefault="00F50AB9" w:rsidP="00F50AB9">
      <w:pPr>
        <w:rPr>
          <w:rFonts w:cs="B Nazanin"/>
        </w:rPr>
      </w:pPr>
    </w:p>
    <w:p w:rsidR="00F50AB9" w:rsidRPr="006F1E8D" w:rsidRDefault="00FC5DC1" w:rsidP="00DA4080">
      <w:pPr>
        <w:rPr>
          <w:rFonts w:cs="B Nazanin"/>
          <w:b/>
          <w:bCs/>
          <w:rtl/>
        </w:rPr>
      </w:pPr>
      <w:r w:rsidRPr="00174A35">
        <w:rPr>
          <w:rFonts w:cs="B Nazanin"/>
          <w:noProof/>
          <w:rtl/>
          <w:lang w:bidi="ar-S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9" type="#_x0000_t202" style="position:absolute;left:0;text-align:left;margin-left:206pt;margin-top:5.45pt;width:41.4pt;height:38.8pt;z-index:2516858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q6IDAIAAPkDAAAOAAAAZHJzL2Uyb0RvYy54bWysU9uOGyEMfa/Uf0C8N5OkySYZZbLa7nar&#10;StuLtNsPcBgmgwqYAslM+vU1TJJG7VtVHhBg+9jn2Kxve6PZQfqg0FZ8MhpzJq3AWtldxb+9PL5Z&#10;chYi2Bo0Wlnxowz8dvP61bpzpZxii7qWnhGIDWXnKt7G6MqiCKKVBsIInbRkbNAbiHT1u6L20BG6&#10;0cV0PL4pOvS18yhkCPT6MBj5JuM3jRTxS9MEGZmuONUW8+7zvk17sVlDufPgWiVOZcA/VGFAWUp6&#10;gXqACGzv1V9QRgmPAZs4EmgKbBolZOZAbCbjP9g8t+Bk5kLiBHeRKfw/WPH58NUzVVPv5pxZMNSj&#10;F9lH9g57Nk3ydC6U5PXsyC/29EyumWpwTyi+B2bxvgW7k3feY9dKqKm8SYosrkIHnJBAtt0nrCkN&#10;7CNmoL7xJmlHajBCpzYdL61JpQh6nE/niyVZBJlmq+niJreugPIc7HyIHyQalg4V99T5DA6HpxBT&#10;MVCeXVIui49K69x9bVlX8RVlyAFXFqMiDadWpuLLcVrDuCSO722dgyMoPZwpgbYn0onnwDj22z7L&#10;+/as5RbrI6ngcZhF+jt0aNH/5KyjOax4+LEHLznTHy0puZrMZmlw82U2X0zp4q8t22sLWEFQFY+c&#10;Dcf7mId9oHxHijcqq5FaM1RyKpnmK4t0+gtpgK/v2ev3j938AgAA//8DAFBLAwQUAAYACAAAACEA&#10;qSuyRN0AAAAIAQAADwAAAGRycy9kb3ducmV2LnhtbEyPwU7DMBBE70j8g7VI3Khd2qQlZFMhEFcQ&#10;hVbi5ibbJCJeR7HbhL9nOcFxdkYzb/PN5Dp1piG0nhHmMwOKuPRVyzXCx/vzzRpUiJYr23kmhG8K&#10;sCkuL3KbVX7kNzpvY62khENmEZoY+0zrUDbkbJj5nli8ox+cjSKHWleDHaXcdfrWmFQ727IsNLan&#10;x4bKr+3JIexejp/7pXmtn1zSj34ymt2dRry+mh7uQUWa4l8YfvEFHQphOvgTV0F1CIvVYiVRhHQO&#10;SvxlkiagDghruesi1/8fKH4AAAD//wMAUEsBAi0AFAAGAAgAAAAhALaDOJL+AAAA4QEAABMAAAAA&#10;AAAAAAAAAAAAAAAAAFtDb250ZW50X1R5cGVzXS54bWxQSwECLQAUAAYACAAAACEAOP0h/9YAAACU&#10;AQAACwAAAAAAAAAAAAAAAAAvAQAAX3JlbHMvLnJlbHNQSwECLQAUAAYACAAAACEAZTKuiAwCAAD5&#10;AwAADgAAAAAAAAAAAAAAAAAuAgAAZHJzL2Uyb0RvYy54bWxQSwECLQAUAAYACAAAACEAqSuyRN0A&#10;AAAIAQAADwAAAAAAAAAAAAAAAABmBAAAZHJzL2Rvd25yZXYueG1sUEsFBgAAAAAEAAQA8wAAAHAF&#10;AAAAAA==&#10;" filled="f" strokecolor="black [3213]">
            <v:textbox style="mso-next-textbox:#Text Box 2">
              <w:txbxContent>
                <w:p w:rsidR="00DA4080" w:rsidRPr="00DB3C7F" w:rsidRDefault="00DA4080" w:rsidP="00DA4080">
                  <w:pPr>
                    <w:jc w:val="center"/>
                    <w:rPr>
                      <w:rFonts w:cs="B Nazanin"/>
                      <w:sz w:val="18"/>
                      <w:szCs w:val="18"/>
                    </w:rPr>
                  </w:pPr>
                  <w:r>
                    <w:rPr>
                      <w:rFonts w:cs="B Nazanin" w:hint="cs"/>
                      <w:sz w:val="18"/>
                      <w:szCs w:val="18"/>
                      <w:rtl/>
                    </w:rPr>
                    <w:t xml:space="preserve">عدم </w:t>
                  </w:r>
                  <w:r w:rsidRPr="00DB3C7F">
                    <w:rPr>
                      <w:rFonts w:cs="B Nazanin" w:hint="cs"/>
                      <w:sz w:val="18"/>
                      <w:szCs w:val="18"/>
                      <w:rtl/>
                    </w:rPr>
                    <w:t>نیاز به اصلاح</w:t>
                  </w:r>
                </w:p>
              </w:txbxContent>
            </v:textbox>
          </v:shape>
        </w:pict>
      </w:r>
      <w:r w:rsidR="00174A35" w:rsidRPr="00174A35">
        <w:rPr>
          <w:rFonts w:cs="B Nazanin"/>
          <w:noProof/>
          <w:rtl/>
          <w:lang w:bidi="ar-SA"/>
        </w:rPr>
        <w:pict>
          <v:shapetype id="_x0000_t4" coordsize="21600,21600" o:spt="4" path="m10800,l,10800,10800,21600,21600,10800xe">
            <v:stroke joinstyle="miter"/>
            <v:path gradientshapeok="t" o:connecttype="rect" textboxrect="5400,5400,16200,16200"/>
          </v:shapetype>
          <v:shape id="Diamond 2" o:spid="_x0000_s1030" type="#_x0000_t4" style="position:absolute;left:0;text-align:left;margin-left:19.25pt;margin-top:.2pt;width:183.75pt;height:89.55pt;z-index:251660288;visibility:visible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aSS2ZgIAAB4FAAAOAAAAZHJzL2Uyb0RvYy54bWysVEtPGzEQvlfqf7B8L/sgkDbKBkUgqkoI&#10;EFBxdrx2sqrtcW0nu+mv79j7AFHUQ9XLrscz3zy/8fKi04ochPMNmIoWJzklwnCoG7Ot6Pen60+f&#10;KfGBmZopMKKiR+Hpxerjh2VrF6KEHahaOIJOjF+0tqK7EOwiyzzfCc38CVhhUCnBaRZQdNusdqxF&#10;71plZZ6fZy242jrgwnu8veqVdJX8Syl4uJPSi0BURTG3kL4ufTfxm62WbLF1zO4aPqTB/iELzRqD&#10;QSdXVywwsnfNH650wx14kOGEg85AyoaLVANWU+RvqnncMStSLdgcb6c2+f/nlt8e7h1p6oqWlBim&#10;cURXDdNgalLG5rTWL9Dm0d67QfJ4jJV20un4xxpIlxp6nBoqukA4Xpb5+TzPzyjhqCuK03l5Oo9e&#10;sxe4dT58FaBJPFS07oOnXrLDjQ+99WiF0JhRn0M6haMSMQ1lHoTEQmLUhE4UEpfKkQPD4dc/iiFy&#10;sowQ2Sg1gYr3QCqMoME2wkSi1QTM3wO+RJusU0QwYQLqxoD7O1j29mPVfa2x7NBtujS12TikDdRH&#10;nKSDnuLe8usGO3rDfLhnDjmN7Mc9DXf4kQraisJwomQH7td799EeqYZaSlrckYr6n3vmBCXqm0ES&#10;films7hUSZidzUsU3GvN5rXG7PUl4CQKfBEsT8doH9R4Kx3oZ1zndYyKKmY4xq4oD24ULkO/u/gg&#10;cLFeJzNcJMvCjXm0PDqPfY50eeqembMDrQIy8hbGfWKLN9TqbSPSwHofQDaJd7HTfV+HCeASJvIO&#10;D0bc8tdysnp51la/AQAA//8DAFBLAwQUAAYACAAAACEAMHvC6NwAAAAHAQAADwAAAGRycy9kb3du&#10;cmV2LnhtbEyPQU+EMBCF7yb+h2ZMvLllXdhFpGzIJiZ6FD3ordARiHRKaBfQX+940uPkfXnvm/y4&#10;2kHMOPnekYLtJgKB1DjTU6vg9eXhJgXhgyajB0eo4As9HIvLi1xnxi30jHMVWsEl5DOtoAthzKT0&#10;TYdW+40bkTj7cJPVgc+plWbSC5fbQd5G0V5a3RMvdHrEU4fNZ3W2Cr7fkkNUvc9LGT+etr1Ly7p7&#10;KpW6vlrLexAB1/AHw68+q0PBTrU7k/FiULBLEyYVxCA43e1j/qxm7HCXgCxy+d+/+AEAAP//AwBQ&#10;SwECLQAUAAYACAAAACEAtoM4kv4AAADhAQAAEwAAAAAAAAAAAAAAAAAAAAAAW0NvbnRlbnRfVHlw&#10;ZXNdLnhtbFBLAQItABQABgAIAAAAIQA4/SH/1gAAAJQBAAALAAAAAAAAAAAAAAAAAC8BAABfcmVs&#10;cy8ucmVsc1BLAQItABQABgAIAAAAIQDgaSS2ZgIAAB4FAAAOAAAAAAAAAAAAAAAAAC4CAABkcnMv&#10;ZTJvRG9jLnhtbFBLAQItABQABgAIAAAAIQAwe8Lo3AAAAAcBAAAPAAAAAAAAAAAAAAAAAMAEAABk&#10;cnMvZG93bnJldi54bWxQSwUGAAAAAAQABADzAAAAyQUAAAAA&#10;" fillcolor="white [3201]" strokecolor="black [3200]" strokeweight="1pt">
            <v:textbox style="mso-next-textbox:#Diamond 2">
              <w:txbxContent>
                <w:p w:rsidR="00D85185" w:rsidRPr="009651AB" w:rsidRDefault="004C193D" w:rsidP="00DA4080">
                  <w:pPr>
                    <w:ind w:left="-246"/>
                    <w:jc w:val="center"/>
                    <w:rPr>
                      <w:rFonts w:cs="B Nazanin"/>
                      <w:sz w:val="20"/>
                      <w:szCs w:val="20"/>
                      <w:rtl/>
                    </w:rPr>
                  </w:pPr>
                  <w:r>
                    <w:rPr>
                      <w:rFonts w:cs="B Nazanin" w:hint="cs"/>
                      <w:sz w:val="20"/>
                      <w:szCs w:val="20"/>
                      <w:rtl/>
                    </w:rPr>
                    <w:t xml:space="preserve">  </w:t>
                  </w:r>
                  <w:r w:rsidR="00DB3C7F" w:rsidRPr="009651AB">
                    <w:rPr>
                      <w:rFonts w:cs="B Nazanin" w:hint="cs"/>
                      <w:sz w:val="20"/>
                      <w:szCs w:val="20"/>
                      <w:rtl/>
                    </w:rPr>
                    <w:t>بررسی</w:t>
                  </w:r>
                  <w:r w:rsidR="00DB3C7F" w:rsidRPr="009651AB">
                    <w:rPr>
                      <w:rFonts w:cs="B Nazanin"/>
                      <w:sz w:val="20"/>
                      <w:szCs w:val="20"/>
                      <w:rtl/>
                    </w:rPr>
                    <w:t xml:space="preserve"> </w:t>
                  </w:r>
                  <w:r w:rsidR="00DB3C7F" w:rsidRPr="009651AB">
                    <w:rPr>
                      <w:rFonts w:cs="B Nazanin" w:hint="cs"/>
                      <w:sz w:val="20"/>
                      <w:szCs w:val="20"/>
                      <w:rtl/>
                    </w:rPr>
                    <w:t>توسط</w:t>
                  </w:r>
                  <w:r w:rsidR="00DB3C7F" w:rsidRPr="009651AB">
                    <w:rPr>
                      <w:rFonts w:cs="B Nazanin"/>
                      <w:sz w:val="20"/>
                      <w:szCs w:val="20"/>
                      <w:rtl/>
                    </w:rPr>
                    <w:t xml:space="preserve"> </w:t>
                  </w:r>
                  <w:r w:rsidR="00DB3C7F" w:rsidRPr="009651AB">
                    <w:rPr>
                      <w:rFonts w:cs="B Nazanin" w:hint="cs"/>
                      <w:sz w:val="20"/>
                      <w:szCs w:val="20"/>
                      <w:rtl/>
                    </w:rPr>
                    <w:t>شورا</w:t>
                  </w:r>
                  <w:r w:rsidR="0083315A" w:rsidRPr="009651AB">
                    <w:rPr>
                      <w:rFonts w:cs="B Nazanin" w:hint="cs"/>
                      <w:sz w:val="20"/>
                      <w:szCs w:val="20"/>
                      <w:rtl/>
                    </w:rPr>
                    <w:t>ی</w:t>
                  </w:r>
                  <w:r w:rsidR="0083315A" w:rsidRPr="009651AB">
                    <w:rPr>
                      <w:rFonts w:cs="B Nazanin"/>
                      <w:sz w:val="20"/>
                      <w:szCs w:val="20"/>
                      <w:rtl/>
                    </w:rPr>
                    <w:t xml:space="preserve"> </w:t>
                  </w:r>
                  <w:r w:rsidR="0083315A" w:rsidRPr="009651AB">
                    <w:rPr>
                      <w:rFonts w:cs="B Nazanin" w:hint="cs"/>
                      <w:sz w:val="20"/>
                      <w:szCs w:val="20"/>
                      <w:rtl/>
                    </w:rPr>
                    <w:t>پژوهش</w:t>
                  </w:r>
                  <w:r w:rsidR="00D85185" w:rsidRPr="009651AB">
                    <w:rPr>
                      <w:rFonts w:cs="B Nazanin"/>
                      <w:sz w:val="20"/>
                      <w:szCs w:val="20"/>
                      <w:rtl/>
                    </w:rPr>
                    <w:t xml:space="preserve"> </w:t>
                  </w:r>
                  <w:r w:rsidR="00D85185" w:rsidRPr="009651AB">
                    <w:rPr>
                      <w:rFonts w:cs="B Nazanin" w:hint="cs"/>
                      <w:sz w:val="20"/>
                      <w:szCs w:val="20"/>
                      <w:rtl/>
                    </w:rPr>
                    <w:t>و</w:t>
                  </w:r>
                  <w:r w:rsidR="00D85185" w:rsidRPr="009651AB">
                    <w:rPr>
                      <w:rFonts w:cs="B Nazanin"/>
                      <w:sz w:val="20"/>
                      <w:szCs w:val="20"/>
                      <w:rtl/>
                    </w:rPr>
                    <w:t xml:space="preserve"> </w:t>
                  </w:r>
                  <w:r w:rsidR="00D85185" w:rsidRPr="009651AB">
                    <w:rPr>
                      <w:rFonts w:cs="B Nazanin" w:hint="cs"/>
                      <w:sz w:val="20"/>
                      <w:szCs w:val="20"/>
                      <w:rtl/>
                    </w:rPr>
                    <w:t>انتخاب</w:t>
                  </w:r>
                  <w:r w:rsidR="00DB3C7F" w:rsidRPr="009651AB">
                    <w:rPr>
                      <w:rFonts w:cs="B Nazanin"/>
                      <w:sz w:val="20"/>
                      <w:szCs w:val="20"/>
                      <w:rtl/>
                    </w:rPr>
                    <w:t xml:space="preserve"> </w:t>
                  </w:r>
                  <w:r w:rsidR="00D85185" w:rsidRPr="009651AB">
                    <w:rPr>
                      <w:rFonts w:cs="B Nazanin" w:hint="cs"/>
                      <w:sz w:val="20"/>
                      <w:szCs w:val="20"/>
                      <w:rtl/>
                    </w:rPr>
                    <w:t>طرح</w:t>
                  </w:r>
                  <w:r w:rsidR="00D85185" w:rsidRPr="009651AB">
                    <w:rPr>
                      <w:rFonts w:cs="B Nazanin"/>
                      <w:sz w:val="20"/>
                      <w:szCs w:val="20"/>
                      <w:rtl/>
                    </w:rPr>
                    <w:t xml:space="preserve"> </w:t>
                  </w:r>
                  <w:r w:rsidR="00DB3C7F" w:rsidRPr="009651AB">
                    <w:rPr>
                      <w:rFonts w:cs="B Nazanin" w:hint="cs"/>
                      <w:sz w:val="20"/>
                      <w:szCs w:val="20"/>
                      <w:rtl/>
                    </w:rPr>
                    <w:t>برتر</w:t>
                  </w:r>
                  <w:r w:rsidR="00DB3C7F" w:rsidRPr="009651AB">
                    <w:rPr>
                      <w:rFonts w:cs="B Nazanin"/>
                      <w:sz w:val="20"/>
                      <w:szCs w:val="20"/>
                      <w:rtl/>
                    </w:rPr>
                    <w:t xml:space="preserve"> </w:t>
                  </w:r>
                </w:p>
                <w:p w:rsidR="00B8094D" w:rsidRDefault="00B8094D"/>
              </w:txbxContent>
            </v:textbox>
            <w10:wrap anchorx="margin"/>
          </v:shape>
        </w:pict>
      </w:r>
      <w:r w:rsidR="00174A35" w:rsidRPr="00174A35">
        <w:rPr>
          <w:rFonts w:cs="B Nazanin"/>
          <w:noProof/>
          <w:rtl/>
          <w:lang w:bidi="ar-SA"/>
        </w:rPr>
        <w:pict>
          <v:rect id="Rectangle 7" o:spid="_x0000_s1028" style="position:absolute;left:0;text-align:left;margin-left:259.5pt;margin-top:19.9pt;width:182.7pt;height:44.05pt;z-index:251668480;visibility:visible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PTWaQIAABwFAAAOAAAAZHJzL2Uyb0RvYy54bWysVN9vGyEMfp+0/wHxvl6Spcsa9VJFrTpN&#10;qrqq7dRnwkFyGmBmSO6yv36G+9Gqq/Yw7QUw9mdj+zPnF6017KAw1OBKPj2ZcKachKp225J/f7z+&#10;8JmzEIWrhAGnSn5UgV+s3r87b/xSzWAHplLIyIkLy8aXfBejXxZFkDtlRTgBrxwpNaAVkUTcFhWK&#10;hrxbU8wmk09FA1h5BKlCoNurTslX2b/WSsZvWgcVmSk5vS3mFfO6SWuxOhfLLQq/q2X/DPEPr7Ci&#10;dhR0dHUlomB7rP9wZWuJEEDHEwm2AK1rqXIOlM108iqbh53wKudCxQl+LFP4f27l7eEOWV2VfMGZ&#10;E5ZadE9FE25rFFuk8jQ+LMnqwd9hLwU6plxbjTbtlAVrc0mPY0lVG5mky9nH2eR0ccaZJN38bDo/&#10;yzUvntEeQ/yiwLJ0KDlS9FxJcbgJkSKS6WBCQnpNFz+f4tGo9ATj7pWmNFLEjM4EUpcG2UFQ66sf&#10;05QL+cqWCaJrY0bQ9C2QiQOot00wlUk1AidvAZ+jjdY5Irg4Am3tAP8O1p39kHWXa0o7tps292w2&#10;NGgD1ZH6iNARPHh5XVM5b0SIdwKJ0cR9mtL4jRZtoCk59CfOdoC/3rpP9kQ00nLW0ISUPPzcC1Sc&#10;ma+OKEjNnKeRysL8dDEjAV9qNi81bm8vgToxpf/Ay3xM9tEMtxrBPtEwr1NUUgknKXbJZcRBuIzd&#10;5NJ3INV6nc1ojLyIN+7By+Q81TnR5bF9Euh7TkVi4y0M0ySWr6jV2Sakg/U+gq4z71Klu7r2HaAR&#10;zBTqv4s04y/lbPX8qa1+AwAA//8DAFBLAwQUAAYACAAAACEA/zUZW+AAAAAKAQAADwAAAGRycy9k&#10;b3ducmV2LnhtbEyPy07DMBBF90j8gzVI7Kjdqo8kjVNVCFYgKgqLLt14SCL8iGw3Sf+eYQW7Gc3R&#10;nXPL3WQNGzDEzjsJ85kAhq72unONhM+P54cMWEzKaWW8QwlXjLCrbm9KVWg/unccjqlhFOJioSS0&#10;KfUF57Fu0ao48z06un35YFWiNTRcBzVSuDV8IcSaW9U5+tCqHh9brL+PFyvBH7qr2Yf8bXjFzenl&#10;kMQ4rZ+kvL+b9ltgCaf0B8OvPqlDRU5nf3E6MiNhNc+pS6JBrIARkGXLJbAzkYtNDrwq+f8K1Q8A&#10;AAD//wMAUEsBAi0AFAAGAAgAAAAhALaDOJL+AAAA4QEAABMAAAAAAAAAAAAAAAAAAAAAAFtDb250&#10;ZW50X1R5cGVzXS54bWxQSwECLQAUAAYACAAAACEAOP0h/9YAAACUAQAACwAAAAAAAAAAAAAAAAAv&#10;AQAAX3JlbHMvLnJlbHNQSwECLQAUAAYACAAAACEAiCj01mkCAAAcBQAADgAAAAAAAAAAAAAAAAAu&#10;AgAAZHJzL2Uyb0RvYy54bWxQSwECLQAUAAYACAAAACEA/zUZW+AAAAAKAQAADwAAAAAAAAAAAAAA&#10;AADDBAAAZHJzL2Rvd25yZXYueG1sUEsFBgAAAAAEAAQA8wAAANAFAAAAAA==&#10;" fillcolor="white [3201]" strokecolor="black [3200]" strokeweight="1pt">
            <v:textbox style="mso-next-textbox:#Rectangle 7">
              <w:txbxContent>
                <w:p w:rsidR="00F50AB9" w:rsidRPr="00B8094D" w:rsidRDefault="00DA4080" w:rsidP="0083315A">
                  <w:pPr>
                    <w:ind w:left="34"/>
                    <w:jc w:val="center"/>
                    <w:rPr>
                      <w:rFonts w:cs="B Nazanin"/>
                      <w:rtl/>
                    </w:rPr>
                  </w:pPr>
                  <w:r>
                    <w:rPr>
                      <w:rFonts w:cs="B Nazanin" w:hint="cs"/>
                      <w:rtl/>
                    </w:rPr>
                    <w:t>ارسال پیشنهاد طرح منتخب به کارفرما</w:t>
                  </w:r>
                  <w:r w:rsidR="00834E07">
                    <w:rPr>
                      <w:rFonts w:cs="B Nazanin" w:hint="cs"/>
                      <w:rtl/>
                    </w:rPr>
                    <w:t xml:space="preserve"> توسط </w:t>
                  </w:r>
                  <w:r w:rsidR="004C193D">
                    <w:rPr>
                      <w:rFonts w:cs="B Nazanin" w:hint="cs"/>
                      <w:rtl/>
                    </w:rPr>
                    <w:t>معاون پژوهش و فناوری</w:t>
                  </w:r>
                  <w:r w:rsidR="0083315A">
                    <w:rPr>
                      <w:rFonts w:cs="B Nazanin" w:hint="cs"/>
                      <w:rtl/>
                    </w:rPr>
                    <w:t xml:space="preserve"> دانشگاه </w:t>
                  </w:r>
                </w:p>
              </w:txbxContent>
            </v:textbox>
            <w10:wrap anchorx="margin"/>
          </v:rect>
        </w:pict>
      </w:r>
      <w:r w:rsidR="006F1E8D">
        <w:rPr>
          <w:rFonts w:cs="B Nazanin"/>
        </w:rPr>
        <w:t xml:space="preserve">         </w:t>
      </w:r>
      <w:r w:rsidR="006F1E8D">
        <w:rPr>
          <w:rFonts w:cs="B Nazanin" w:hint="cs"/>
          <w:rtl/>
        </w:rPr>
        <w:t xml:space="preserve">                                                                                </w:t>
      </w:r>
    </w:p>
    <w:p w:rsidR="00F50AB9" w:rsidRPr="00F50AB9" w:rsidRDefault="00FA4454" w:rsidP="00F50AB9">
      <w:pPr>
        <w:rPr>
          <w:rFonts w:cs="B Nazanin"/>
        </w:rPr>
      </w:pPr>
      <w:r>
        <w:rPr>
          <w:rFonts w:cs="B Nazanin"/>
          <w:noProof/>
        </w:rPr>
        <w:pict>
          <v:shape id="_x0000_s1040" type="#_x0000_t34" style="position:absolute;left:0;text-align:left;margin-left:-16.45pt;margin-top:55.25pt;width:155.5pt;height:81.15pt;rotation:270;flip:x;z-index:251686912" o:connectortype="elbow" adj="-1445,133340,-24149">
            <v:stroke endarrow="block"/>
            <w10:wrap anchorx="page"/>
          </v:shape>
        </w:pict>
      </w:r>
      <w:r w:rsidR="00174A35">
        <w:rPr>
          <w:rFonts w:cs="B Nazanin"/>
          <w:noProof/>
          <w:lang w:bidi="ar-SA"/>
        </w:rPr>
        <w:pict>
          <v:shape id="Straight Arrow Connector 8" o:spid="_x0000_s1035" type="#_x0000_t32" style="position:absolute;left:0;text-align:left;margin-left:203pt;margin-top:18pt;width:56.55pt;height:0;z-index:251678720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MnQ7AEAADkEAAAOAAAAZHJzL2Uyb0RvYy54bWysU8GO2yAQvVfqPyDuje2oanejOKsq2+2l&#10;aqNu+wEshhgJGDTQOPn7Dthxmu2pq71gw8ybN+8xrO+OzrKDwmjAt7xZ1JwpL6Ezft/yXz8f3t1w&#10;FpPwnbDgVctPKvK7zds36yGs1BJ6sJ1CRkV8XA2h5X1KYVVVUfbKibiAoDwFNaATiba4rzoUA1V3&#10;tlrW9YdqAOwCglQx0un9GOSbUl9rJdN3raNKzLacektlxbI+5bXarMVqjyL0Rk5tiBd04YTxRDqX&#10;uhdJsN9o/inljESIoNNCgqtAayNV0UBqmvqZmsdeBFW0kDkxzDbF1ysrvx12yEzXcrooLxxd0WNC&#10;YfZ9Yp8QYWBb8J5sBGQ32a0hxBWBtn6H0y6GHWbpR40uf0kUOxaHT7PD6piYpMPb22b5nu5BnkPV&#10;BRcwpi8KHMs/LY9TGzN/UwwWh68xETMBz4BMaj0baP6WH+u6pEWwpnsw1uZgmSa1tcgOguYgHZus&#10;hCpcZSVh7GffsXQK5ILI4qc06yk7Cx+llr90smok/qE0GUjixgafkQkplU9nQuspO8M0tTYDp5bz&#10;zF+6vAZO+Rmqylj/D3hGFGbwaQY74wFHw67ZLx7pMf/swKg7W/AE3akMQbGG5rNYOr2l/AD+3hf4&#10;5cVv/gAAAP//AwBQSwMEFAAGAAgAAAAhAA0FPe3eAAAACQEAAA8AAABkcnMvZG93bnJldi54bWxM&#10;j0FPg0AQhe8m/ofNmPRi7IJUosjSEBrjxZhI/QFbdgSUnSXstoV/7xgPepuZ9/Lme/l2toM44eR7&#10;RwridQQCqXGmp1bB+/7p5h6ED5qMHhyhggU9bIvLi1xnxp3pDU91aAWHkM+0gi6EMZPSNx1a7ddu&#10;RGLtw01WB16nVppJnzncDvI2ilJpdU/8odMjVh02X/XRKpB1Ul3Xz59lKpuX191mqcqwX5RaXc3l&#10;I4iAc/gzww8+o0PBTAd3JOPFoCBJE+4SeNgkINhwFz/EIA6/B1nk8n+D4hsAAP//AwBQSwECLQAU&#10;AAYACAAAACEAtoM4kv4AAADhAQAAEwAAAAAAAAAAAAAAAAAAAAAAW0NvbnRlbnRfVHlwZXNdLnht&#10;bFBLAQItABQABgAIAAAAIQA4/SH/1gAAAJQBAAALAAAAAAAAAAAAAAAAAC8BAABfcmVscy8ucmVs&#10;c1BLAQItABQABgAIAAAAIQAVBMnQ7AEAADkEAAAOAAAAAAAAAAAAAAAAAC4CAABkcnMvZTJvRG9j&#10;LnhtbFBLAQItABQABgAIAAAAIQANBT3t3gAAAAkBAAAPAAAAAAAAAAAAAAAAAEYEAABkcnMvZG93&#10;bnJldi54bWxQSwUGAAAAAAQABADzAAAAUQUAAAAA&#10;" adj="-105040,-1,-105040" strokecolor="black [3213]" strokeweight="1pt">
            <v:stroke endarrow="open"/>
          </v:shape>
        </w:pict>
      </w:r>
    </w:p>
    <w:p w:rsidR="00F50AB9" w:rsidRPr="00F50AB9" w:rsidRDefault="00174A35" w:rsidP="00F50AB9">
      <w:pPr>
        <w:rPr>
          <w:rFonts w:cs="B Nazanin"/>
        </w:rPr>
      </w:pPr>
      <w:r>
        <w:rPr>
          <w:rFonts w:cs="B Nazanin"/>
          <w:noProof/>
          <w:lang w:bidi="ar-SA"/>
        </w:rPr>
        <w:pict>
          <v:shape id="Straight Arrow Connector 12" o:spid="_x0000_s1034" type="#_x0000_t32" style="position:absolute;left:0;text-align:left;margin-left:359.25pt;margin-top:14.35pt;width:.6pt;height:29.65pt;z-index:251671552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fJW71QEAAPgDAAAOAAAAZHJzL2Uyb0RvYy54bWysU9uO0zAQfUfiHyy/06RFdFdR0xXqAi8I&#10;KhY+wOuMEwvfNDZN+/eMnTSLuEgI8eLE9pyZc86Md3dna9gJMGrvWr5e1ZyBk77Trm/5l89vX9xy&#10;FpNwnTDeQcsvEPnd/vmz3Rga2PjBmw6QURIXmzG0fEgpNFUV5QBWxJUP4OhSebQi0Rb7qkMxUnZr&#10;qk1db6vRYxfQS4iRTu+nS74v+ZUCmT4qFSEx03LilsqKZX3Ma7XfiaZHEQYtZxriH1hYoR0VXVLd&#10;iyTYN9S/pLJaoo9epZX0tvJKaQlFA6lZ1z+peRhEgKKFzIlhsSn+v7Tyw+mITHfUuw1nTljq0UNC&#10;ofshsdeIfmQH7xz56JFRCPk1htgQ7OCOOO9iOGIWf1Zo85dksXPx+LJ4DOfEJB3ebDfUB0kXL2+2&#10;r9a3OWP1BA0Y0zvwluWflseZysJhXVwWp/cxTcArINc1Lq9JaPPGdSxdAolJqIXrDcx1ckiVFUyc&#10;y1+6GJjgn0CRF8RyKlOmEA4G2UnQ/HRf10sWiswQpY1ZQHXh9kfQHJthUCbzb4FLdKnoXVqAVjuP&#10;v6uazleqaoq/qp60ZtmPvruUDhY7aLxKH+ankOf3x32BPz3Y/XcAAAD//wMAUEsDBBQABgAIAAAA&#10;IQAZkXaw3gAAAAkBAAAPAAAAZHJzL2Rvd25yZXYueG1sTI9NS8NAEIbvQv/DMgVvdpOCZhszKSJ6&#10;LGJTxOM2O8kG9yNkN238964nvc0wD+88b7VfrGEXmsLgHUK+yYCRa70aXI9wal7vBLAQpVPSeEcI&#10;3xRgX69uKlkqf3XvdDnGnqUQF0qJoGMcS85Dq8nKsPEjuXTr/GRlTOvUczXJawq3hm+z7IFbObj0&#10;QcuRnjW1X8fZInRNf2o/XwSfTfdWNB96pw/NAfF2vTw9Aou0xD8YfvWTOtTJ6exnpwIzCEUu7hOK&#10;sBUFsAQU+S4NZwQhMuB1xf83qH8AAAD//wMAUEsBAi0AFAAGAAgAAAAhALaDOJL+AAAA4QEAABMA&#10;AAAAAAAAAAAAAAAAAAAAAFtDb250ZW50X1R5cGVzXS54bWxQSwECLQAUAAYACAAAACEAOP0h/9YA&#10;AACUAQAACwAAAAAAAAAAAAAAAAAvAQAAX3JlbHMvLnJlbHNQSwECLQAUAAYACAAAACEAQnyVu9UB&#10;AAD4AwAADgAAAAAAAAAAAAAAAAAuAgAAZHJzL2Uyb0RvYy54bWxQSwECLQAUAAYACAAAACEAGZF2&#10;sN4AAAAJAQAADwAAAAAAAAAAAAAAAAAvBAAAZHJzL2Rvd25yZXYueG1sUEsFBgAAAAAEAAQA8wAA&#10;ADoFAAAAAA==&#10;" strokecolor="black [3200]" strokeweight=".5pt">
            <v:stroke endarrow="block" joinstyle="miter"/>
          </v:shape>
        </w:pict>
      </w:r>
    </w:p>
    <w:p w:rsidR="00F50AB9" w:rsidRDefault="00FC5DC1" w:rsidP="00F50AB9">
      <w:pPr>
        <w:rPr>
          <w:rFonts w:cs="B Nazanin"/>
        </w:rPr>
      </w:pPr>
      <w:r>
        <w:rPr>
          <w:rFonts w:cs="B Nazanin"/>
          <w:noProof/>
          <w:lang w:bidi="ar-SA"/>
        </w:rPr>
        <w:pict>
          <v:shape id="_x0000_s1031" type="#_x0000_t202" style="position:absolute;left:0;text-align:left;margin-left:74pt;margin-top:11.5pt;width:28.8pt;height:43.5pt;rotation:-90;z-index:25168179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21pkFgIAAAkEAAAOAAAAZHJzL2Uyb0RvYy54bWysU1tv2yAUfp+0/4B4X+w4t8YKqbp2nSZ1&#10;F6ndDyAYx2jAYUBid7++B5yl0fY2zQ8WcODjuxw214PR5Ch9UGAZnU5KSqQV0Ci7Z/T70/27K0pC&#10;5LbhGqxk9FkGer19+2bTu1pW0IFupCcIYkPdO0a7GF1dFEF00vAwASctFlvwhkec+n3ReN4jutFF&#10;VZbLogffOA9ChoCrd2ORbjN+20oRv7ZtkJFoRpFbzH+f/7v0L7YbXu89d50SJxr8H1gYrixeeoa6&#10;45GTg1d/QRklPARo40SAKaBtlZBZA6qZln+oeey4k1kLmhPc2abw/2DFl+M3T1TD6KxcUWK5wZCe&#10;5BDJexhIlfzpXahx26PDjXHAZcw5aw3uAcSPQCzcdtzu5Y330HeSN8hvmk4WF0dHnJBAdv1naPAa&#10;foiQgYbWG+IBw5kuMVT88jK6Q/AyjO35HFViJnBxPputygUlAkvzdbVa5igLXiesFITzIX6UYEga&#10;MOqxEzIoPz6EmLi9bknbLdwrrXM3aEt6RteLapEPXFSMitisWhlGr0aa+UCS/ME2eRy50uMYL9D2&#10;5EGSPRoQh92Q7V78tnYHzTOakuWjVHxLSLcD/4uSHvuS0fDzwL2kRH+yaOx6Op+nRs6T+WJV4cRf&#10;VnaXFW4FQjEaKRmHtzE3/yj5BgNoVXYjJTUyOVHGfssmnd5GaujLed71+oK3LwAAAP//AwBQSwME&#10;FAAGAAgAAAAhAFTnCWvcAAAACQEAAA8AAABkcnMvZG93bnJldi54bWxMj8FOwzAQRO9I/QdrK3FB&#10;rd1QEA1xqgJC4tpA7268TaLG6yh2m+TvWU70ONrR7HvZdnStuGIfGk8aVksFAqn0tqFKw8/35+IF&#10;RIiGrGk9oYYJA2zz2V1mUusH2uO1iJXgEQqp0VDH2KVShrJGZ8LSd0h8O/nemcixr6TtzcDjrpWJ&#10;Us/SmYb4Q206fK+xPBcXpyF+xMbbw4M6+f3w9DZ9FUG6Sev7+bh7BRFxjP9l+MNndMiZ6egvZINo&#10;OSfrNVc1PCpW4EKiEpY7athsViDzTN4a5L8AAAD//wMAUEsBAi0AFAAGAAgAAAAhALaDOJL+AAAA&#10;4QEAABMAAAAAAAAAAAAAAAAAAAAAAFtDb250ZW50X1R5cGVzXS54bWxQSwECLQAUAAYACAAAACEA&#10;OP0h/9YAAACUAQAACwAAAAAAAAAAAAAAAAAvAQAAX3JlbHMvLnJlbHNQSwECLQAUAAYACAAAACEA&#10;9dtaZBYCAAAJBAAADgAAAAAAAAAAAAAAAAAuAgAAZHJzL2Uyb0RvYy54bWxQSwECLQAUAAYACAAA&#10;ACEAVOcJa9wAAAAJAQAADwAAAAAAAAAAAAAAAABwBAAAZHJzL2Rvd25yZXYueG1sUEsFBgAAAAAE&#10;AAQA8wAAAHkFAAAAAA==&#10;" filled="f" strokecolor="black [3213]">
            <v:textbox style="mso-next-textbox:#_x0000_s1031">
              <w:txbxContent>
                <w:p w:rsidR="00DB3C7F" w:rsidRPr="00DB3C7F" w:rsidRDefault="00DB3C7F" w:rsidP="00DB3C7F">
                  <w:pPr>
                    <w:jc w:val="center"/>
                    <w:rPr>
                      <w:rFonts w:cs="B Nazanin"/>
                      <w:sz w:val="18"/>
                      <w:szCs w:val="18"/>
                    </w:rPr>
                  </w:pPr>
                  <w:r w:rsidRPr="00DB3C7F">
                    <w:rPr>
                      <w:rFonts w:cs="B Nazanin" w:hint="cs"/>
                      <w:sz w:val="18"/>
                      <w:szCs w:val="18"/>
                      <w:rtl/>
                    </w:rPr>
                    <w:t>نیاز به اصلاح</w:t>
                  </w:r>
                </w:p>
              </w:txbxContent>
            </v:textbox>
          </v:shape>
        </w:pict>
      </w:r>
      <w:r w:rsidR="00A5017F">
        <w:rPr>
          <w:rFonts w:cs="B Nazanin"/>
          <w:noProof/>
          <w:lang w:bidi="ar-SA"/>
        </w:rPr>
        <w:pict>
          <v:shape id="Straight Arrow Connector 9" o:spid="_x0000_s1033" type="#_x0000_t32" style="position:absolute;left:0;text-align:left;margin-left:110.9pt;margin-top:18.25pt;width:0;height:32.1pt;z-index:251679744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JCE6wEAADkEAAAOAAAAZHJzL2Uyb0RvYy54bWysU81uGyEQvlfqOyDu9a6tKm4sr6PIaXqp&#10;WqtpH4Cw4EUCBg3Ua799B3a9jtNTq1zwAvPN9+NhfXd0lh0URgO+4fNZzZnyElrj9w3/9fPxwyfO&#10;YhK+FRa8avhJRX63ef9u3YeVWkAHtlXIqImPqz40vEsprKoqyk45EWcQlKdLDehEoi3uqxZFT92d&#10;rRZ1fVP1gG1AkCpGOn0YLvmm9NdayfRd66gSsw0nbamsWNbnvFabtVjtUYTOyFGG+A8VThhPpFOr&#10;B5EE+43mr1bOSIQIOs0kuAq0NlIVD+RmXr9y89SJoIoXCieGKab4dm3lt8MOmWkbfsuZF47+oqeE&#10;wuy7xO4RoWdb8J5iBGS3Oa0+xBWBtn6H4y6GHWbrR40u/5IpdiwJn6aE1TExORxKOv1YL2+WJfzq&#10;ggsY0xcFjuWPhsdRxsQ/LwGLw9eYiJmAZ0AmtZ71NH+LZV2XsgjWtI/G2nxZpkltLbKDoDlIx3l2&#10;Qh2uqpIw9rNvWToFSkFk82OZ9VSdjQ9Wy1c6WTUQ/1CaAiRzg8BXZEJK5dOZ0HqqzjBN0ibgKDnP&#10;/EXlNXCsz1BVxvpfwBOiMINPE9gZDzgEds1+yUgP9ecEBt85gmdoT2UISjQ0nyXS8S3lB/ByX+CX&#10;F7/5AwAA//8DAFBLAwQUAAYACAAAACEAuqDf2N0AAAAJAQAADwAAAGRycy9kb3ducmV2LnhtbEyP&#10;wU7DMAyG70i8Q2QkLoilbDCxUneqihAXhETHA2SNaQuNUzXZ1r49RhzgaPvX5+/PtpPr1ZHG0HlG&#10;uFkkoIhrbztuEN53T9f3oEI0bE3vmRBmCrDNz88yk1p/4jc6VrFRAuGQGoQ2xiHVOtQtORMWfiCW&#10;24cfnYkyjo22ozkJ3PV6mSRr7UzH8qE1A5Ut1V/VwSHoalVeVc+fxVrXL6+Pt3NZxN2MeHkxFQ+g&#10;Ik3xLww/+qIOuTjt/YFtUD2C0EU9IqzupJMEfhd7hM1mCTrP9P8G+TcAAAD//wMAUEsBAi0AFAAG&#10;AAgAAAAhALaDOJL+AAAA4QEAABMAAAAAAAAAAAAAAAAAAAAAAFtDb250ZW50X1R5cGVzXS54bWxQ&#10;SwECLQAUAAYACAAAACEAOP0h/9YAAACUAQAACwAAAAAAAAAAAAAAAAAvAQAAX3JlbHMvLnJlbHNQ&#10;SwECLQAUAAYACAAAACEAk6iQhOsBAAA5BAAADgAAAAAAAAAAAAAAAAAuAgAAZHJzL2Uyb0RvYy54&#10;bWxQSwECLQAUAAYACAAAACEAuqDf2N0AAAAJAQAADwAAAAAAAAAAAAAAAABFBAAAZHJzL2Rvd25y&#10;ZXYueG1sUEsFBgAAAAAEAAQA8wAAAE8FAAAAAA==&#10;" strokecolor="black [3213]" strokeweight="1pt">
            <v:stroke endarrow="open" joinstyle="miter"/>
          </v:shape>
        </w:pict>
      </w:r>
    </w:p>
    <w:p w:rsidR="00B8094D" w:rsidRPr="00F50AB9" w:rsidRDefault="00174A35" w:rsidP="00A941E6">
      <w:pPr>
        <w:tabs>
          <w:tab w:val="left" w:pos="2129"/>
        </w:tabs>
        <w:rPr>
          <w:rFonts w:cs="B Nazanin" w:hint="cs"/>
          <w:b/>
          <w:bCs/>
          <w:rtl/>
        </w:rPr>
      </w:pPr>
      <w:r w:rsidRPr="00174A35">
        <w:rPr>
          <w:rFonts w:cs="B Nazanin"/>
          <w:noProof/>
          <w:rtl/>
          <w:lang w:bidi="ar-SA"/>
        </w:rPr>
        <w:pict>
          <v:shape id="_x0000_s1032" type="#_x0000_t202" style="position:absolute;left:0;text-align:left;margin-left:29pt;margin-top:28.15pt;width:154.3pt;height:77.5pt;z-index:25168384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TpOqIQIAACMEAAAOAAAAZHJzL2Uyb0RvYy54bWysU9uO0zAQfUfiHyy/06RRu5eo6Wrpsghp&#10;WZB2+YCp4zQWtsfYbpPy9Yyd7lLBGyIP0dgzPj5zznh1MxrNDtIHhbbh81nJmbQCW2V3Df/2fP/u&#10;irMQwbag0cqGH2XgN+u3b1aDq2WFPepWekYgNtSDa3gfo6uLIoheGggzdNJSskNvINLS74rWw0Do&#10;RhdVWV4UA/rWeRQyBNq9m5J8nfG7Tor4peuCjEw3nLjF/Pf5v03/Yr2CeufB9UqcaMA/sDCgLF36&#10;CnUHEdjeq7+gjBIeA3ZxJtAU2HVKyNwDdTMv/+jmqQcncy8kTnCvMoX/ByseD189Uy15R/JYMOTR&#10;sxwje48jq5I8gws1VT05qosjbVNpbjW4BxTfA7O46cHu5K33OPQSWqI3TyeLs6MTTkgg2+EztnQN&#10;7CNmoLHzJmlHajBCJx7HV2sSFUGb1bxcLqolZ4Jy11cUZu8KqF9OOx/iR4mGpaDhnqzP6HB4CDGx&#10;gfqlJF1m8V5pne3Xlg1Eubosy6kx1KpN2VSXJ1FutGcHoBmK49QaJc6rjIo0xlqZhl+V6ZsGK6nx&#10;wbb5lghKTzEx0fYkT1Jk0iaO2zEbcfGi+hbbI+nlcZpaemUU9Oh/cjbQxDY8/NiDl5zpT5Y0v54v&#10;FmnE82KxvKxo4c8z2/MMWEFQ1BBnU7iJ+VlM2tySN53KsiUTJyYnyjSJWc3Tq0mjfr7OVb/f9voX&#10;AAAA//8DAFBLAwQUAAYACAAAACEAWqMOTuAAAAAJAQAADwAAAGRycy9kb3ducmV2LnhtbEyPQUvE&#10;MBSE74L/ITzBi7hpt27Q2nQRFy+6CO6K4C3bPNti8lKbZFv/vfGkx2GGmW+q9WwNO+Loe0cS8kUG&#10;DKlxuqdWwuv+4fIamA+KtDKOUMI3eljXpyeVKrWb6AWPu9CyVEK+VBK6EIaSc990aJVfuAEpeR9u&#10;tCokObZcj2pK5dbwZZYJblVPaaFTA9532HzuopVwY6bHwN/2z5vt1cZ/xeLiPT5FKc/P5rtbYAHn&#10;8BeGX/yEDnViOrhI2jMjoVilK0HCShTAkl8IIYAdJCzzvABeV/z/g/oHAAD//wMAUEsBAi0AFAAG&#10;AAgAAAAhALaDOJL+AAAA4QEAABMAAAAAAAAAAAAAAAAAAAAAAFtDb250ZW50X1R5cGVzXS54bWxQ&#10;SwECLQAUAAYACAAAACEAOP0h/9YAAACUAQAACwAAAAAAAAAAAAAAAAAvAQAAX3JlbHMvLnJlbHNQ&#10;SwECLQAUAAYACAAAACEAGU6TqiECAAAjBAAADgAAAAAAAAAAAAAAAAAuAgAAZHJzL2Uyb0RvYy54&#10;bWxQSwECLQAUAAYACAAAACEAWqMOTuAAAAAJAQAADwAAAAAAAAAAAAAAAAB7BAAAZHJzL2Rvd25y&#10;ZXYueG1sUEsFBgAAAAAEAAQA8wAAAIgFAAAAAA==&#10;" filled="f" strokecolor="black [3213]" strokeweight="1pt">
            <v:textbox>
              <w:txbxContent>
                <w:p w:rsidR="00DB3C7F" w:rsidRPr="00DB3C7F" w:rsidRDefault="00DB3C7F" w:rsidP="00CA0432">
                  <w:pPr>
                    <w:jc w:val="center"/>
                    <w:rPr>
                      <w:rFonts w:cs="B Nazanin"/>
                    </w:rPr>
                  </w:pPr>
                  <w:r w:rsidRPr="00DB3C7F">
                    <w:rPr>
                      <w:rFonts w:cs="B Nazanin" w:hint="cs"/>
                      <w:rtl/>
                    </w:rPr>
                    <w:t>عودت به دانشکده جهت درخواست اصلاحات از مجری مسئول</w:t>
                  </w:r>
                  <w:r w:rsidR="00DA4080">
                    <w:rPr>
                      <w:rFonts w:cs="B Nazanin" w:hint="cs"/>
                      <w:rtl/>
                    </w:rPr>
                    <w:t xml:space="preserve"> و </w:t>
                  </w:r>
                  <w:r w:rsidR="00CA0432">
                    <w:rPr>
                      <w:rFonts w:cs="B Nazanin" w:hint="cs"/>
                      <w:rtl/>
                    </w:rPr>
                    <w:t xml:space="preserve">ارسال </w:t>
                  </w:r>
                  <w:r w:rsidR="00DA4080">
                    <w:rPr>
                      <w:rFonts w:cs="B Nazanin" w:hint="cs"/>
                      <w:rtl/>
                    </w:rPr>
                    <w:t xml:space="preserve">پیشنهاد طرح </w:t>
                  </w:r>
                  <w:r w:rsidR="00CA0432">
                    <w:rPr>
                      <w:rFonts w:cs="B Nazanin" w:hint="cs"/>
                      <w:rtl/>
                    </w:rPr>
                    <w:t xml:space="preserve">اصلاح شده </w:t>
                  </w:r>
                  <w:r w:rsidR="00DA4080">
                    <w:rPr>
                      <w:rFonts w:cs="B Nazanin" w:hint="cs"/>
                      <w:rtl/>
                    </w:rPr>
                    <w:t xml:space="preserve"> توسط </w:t>
                  </w:r>
                  <w:r w:rsidR="0083315A">
                    <w:rPr>
                      <w:rFonts w:cs="B Nazanin" w:hint="cs"/>
                      <w:rtl/>
                    </w:rPr>
                    <w:t xml:space="preserve">شورای دانشکده </w:t>
                  </w:r>
                </w:p>
              </w:txbxContent>
            </v:textbox>
          </v:shape>
        </w:pict>
      </w:r>
      <w:r w:rsidR="00A941E6">
        <w:rPr>
          <w:rFonts w:cs="B Nazanin" w:hint="cs"/>
          <w:rtl/>
        </w:rPr>
        <w:t>ادامه مشابه</w:t>
      </w:r>
      <w:r w:rsidR="00DA4080">
        <w:rPr>
          <w:rFonts w:cs="B Nazanin" w:hint="cs"/>
          <w:rtl/>
        </w:rPr>
        <w:t xml:space="preserve"> گردش کار </w:t>
      </w:r>
      <w:r w:rsidR="00444D5E">
        <w:rPr>
          <w:rFonts w:cs="B Nazanin" w:hint="cs"/>
          <w:rtl/>
        </w:rPr>
        <w:t xml:space="preserve">عقد قرارداد </w:t>
      </w:r>
      <w:r w:rsidR="00DA4080">
        <w:rPr>
          <w:rFonts w:cs="B Nazanin" w:hint="cs"/>
          <w:rtl/>
        </w:rPr>
        <w:t>طرح</w:t>
      </w:r>
      <w:r w:rsidR="00444D5E">
        <w:rPr>
          <w:rFonts w:cs="B Nazanin" w:hint="cs"/>
          <w:rtl/>
        </w:rPr>
        <w:t xml:space="preserve"> های نوع</w:t>
      </w:r>
      <w:r w:rsidR="00DA4080">
        <w:rPr>
          <w:rFonts w:cs="B Nazanin" w:hint="cs"/>
          <w:rtl/>
        </w:rPr>
        <w:t xml:space="preserve"> الف</w:t>
      </w:r>
      <w:r w:rsidR="00A941E6">
        <w:rPr>
          <w:rFonts w:cs="B Nazanin" w:hint="cs"/>
          <w:rtl/>
        </w:rPr>
        <w:t xml:space="preserve"> (پیوست 1)</w:t>
      </w:r>
      <w:r w:rsidR="00F50AB9">
        <w:rPr>
          <w:rFonts w:cs="B Nazanin"/>
          <w:rtl/>
        </w:rPr>
        <w:tab/>
      </w:r>
      <w:bookmarkStart w:id="0" w:name="_GoBack"/>
      <w:bookmarkEnd w:id="0"/>
    </w:p>
    <w:sectPr w:rsidR="00B8094D" w:rsidRPr="00F50AB9" w:rsidSect="00DD51D2">
      <w:headerReference w:type="default" r:id="rId6"/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E4647" w:rsidRDefault="003E4647" w:rsidP="006811FB">
      <w:pPr>
        <w:spacing w:after="0" w:line="240" w:lineRule="auto"/>
      </w:pPr>
      <w:r>
        <w:separator/>
      </w:r>
    </w:p>
  </w:endnote>
  <w:endnote w:type="continuationSeparator" w:id="0">
    <w:p w:rsidR="003E4647" w:rsidRDefault="003E4647" w:rsidP="006811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altName w:val="Microsoft Sans Serif"/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E4647" w:rsidRDefault="003E4647" w:rsidP="006811FB">
      <w:pPr>
        <w:spacing w:after="0" w:line="240" w:lineRule="auto"/>
      </w:pPr>
      <w:r>
        <w:separator/>
      </w:r>
    </w:p>
  </w:footnote>
  <w:footnote w:type="continuationSeparator" w:id="0">
    <w:p w:rsidR="003E4647" w:rsidRDefault="003E4647" w:rsidP="006811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bidiVisual/>
      <w:tblW w:w="8408" w:type="dxa"/>
      <w:jc w:val="center"/>
      <w:tblLook w:val="04A0"/>
    </w:tblPr>
    <w:tblGrid>
      <w:gridCol w:w="2716"/>
      <w:gridCol w:w="5692"/>
    </w:tblGrid>
    <w:tr w:rsidR="009651AB" w:rsidRPr="002C7951" w:rsidTr="009651AB">
      <w:trPr>
        <w:trHeight w:val="1250"/>
        <w:jc w:val="center"/>
      </w:trPr>
      <w:tc>
        <w:tcPr>
          <w:tcW w:w="2716" w:type="dxa"/>
        </w:tcPr>
        <w:p w:rsidR="009651AB" w:rsidRPr="002C7951" w:rsidRDefault="009651AB" w:rsidP="005C467D">
          <w:pPr>
            <w:spacing w:after="160" w:line="259" w:lineRule="auto"/>
            <w:jc w:val="center"/>
            <w:rPr>
              <w:rFonts w:cs="B Nazanin"/>
              <w:b/>
              <w:bCs/>
              <w:sz w:val="28"/>
              <w:szCs w:val="28"/>
              <w:rtl/>
            </w:rPr>
          </w:pPr>
          <w:r>
            <w:rPr>
              <w:noProof/>
            </w:rPr>
            <w:drawing>
              <wp:inline distT="0" distB="0" distL="0" distR="0">
                <wp:extent cx="729574" cy="1049800"/>
                <wp:effectExtent l="0" t="0" r="0" b="0"/>
                <wp:docPr id="4" name="Picture 4" descr="Image result for â«ÙÙÚ¯ÙÛ Ø¯Ø§ÙØ´Ú¯Ø§Ù ØµÙØ¹ØªÛ Ø¨ÛØ±Ø¬ÙØ¯â¬â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Image result for â«ÙÙÚ¯ÙÛ Ø¯Ø§ÙØ´Ú¯Ø§Ù ØµÙØ¹ØªÛ Ø¨ÛØ±Ø¬ÙØ¯â¬â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39498" cy="1064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92" w:type="dxa"/>
          <w:vAlign w:val="center"/>
        </w:tcPr>
        <w:p w:rsidR="009651AB" w:rsidRPr="00AC4F80" w:rsidRDefault="009651AB" w:rsidP="006811FB">
          <w:pPr>
            <w:spacing w:after="160" w:line="259" w:lineRule="auto"/>
            <w:jc w:val="center"/>
            <w:rPr>
              <w:rFonts w:ascii="IranNastaliq" w:hAnsi="IranNastaliq" w:cs="B Zar"/>
              <w:b/>
              <w:bCs/>
              <w:sz w:val="28"/>
              <w:szCs w:val="28"/>
              <w:rtl/>
            </w:rPr>
          </w:pPr>
          <w:r w:rsidRPr="000A0D0E">
            <w:rPr>
              <w:rFonts w:ascii="IranNastaliq" w:hAnsi="IranNastaliq" w:cs="B Zar" w:hint="cs"/>
              <w:b/>
              <w:bCs/>
              <w:sz w:val="28"/>
              <w:szCs w:val="28"/>
              <w:rtl/>
            </w:rPr>
            <w:t xml:space="preserve">پیوست شماره </w:t>
          </w:r>
          <w:r>
            <w:rPr>
              <w:rFonts w:ascii="IranNastaliq" w:hAnsi="IranNastaliq" w:cs="B Zar" w:hint="cs"/>
              <w:b/>
              <w:bCs/>
              <w:sz w:val="28"/>
              <w:szCs w:val="28"/>
              <w:rtl/>
            </w:rPr>
            <w:t xml:space="preserve">2- </w:t>
          </w:r>
          <w:r w:rsidRPr="00AC4F80">
            <w:rPr>
              <w:rFonts w:ascii="IranNastaliq" w:hAnsi="IranNastaliq" w:cs="B Zar" w:hint="cs"/>
              <w:b/>
              <w:bCs/>
              <w:sz w:val="28"/>
              <w:szCs w:val="28"/>
              <w:rtl/>
            </w:rPr>
            <w:t>فرآیند عقد قرارداد طرح های تحقیقاتی</w:t>
          </w:r>
          <w:r w:rsidR="004C193D">
            <w:rPr>
              <w:rFonts w:ascii="IranNastaliq" w:hAnsi="IranNastaliq" w:cs="B Zar" w:hint="cs"/>
              <w:b/>
              <w:bCs/>
              <w:sz w:val="28"/>
              <w:szCs w:val="28"/>
              <w:rtl/>
            </w:rPr>
            <w:t xml:space="preserve"> برون</w:t>
          </w:r>
          <w:r>
            <w:rPr>
              <w:rFonts w:ascii="IranNastaliq" w:hAnsi="IranNastaliq" w:cs="B Zar" w:hint="cs"/>
              <w:b/>
              <w:bCs/>
              <w:sz w:val="28"/>
              <w:szCs w:val="28"/>
              <w:rtl/>
            </w:rPr>
            <w:t xml:space="preserve"> دانشگاهی</w:t>
          </w:r>
          <w:r w:rsidRPr="00AC4F80">
            <w:rPr>
              <w:rFonts w:ascii="IranNastaliq" w:hAnsi="IranNastaliq" w:cs="B Zar" w:hint="cs"/>
              <w:b/>
              <w:bCs/>
              <w:sz w:val="28"/>
              <w:szCs w:val="28"/>
              <w:rtl/>
            </w:rPr>
            <w:t xml:space="preserve"> نوع </w:t>
          </w:r>
          <w:r>
            <w:rPr>
              <w:rFonts w:ascii="IranNastaliq" w:hAnsi="IranNastaliq" w:cs="B Zar" w:hint="cs"/>
              <w:b/>
              <w:bCs/>
              <w:sz w:val="28"/>
              <w:szCs w:val="28"/>
              <w:rtl/>
            </w:rPr>
            <w:t>ب</w:t>
          </w:r>
        </w:p>
      </w:tc>
    </w:tr>
  </w:tbl>
  <w:p w:rsidR="006811FB" w:rsidRDefault="006811F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20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B8094D"/>
    <w:rsid w:val="00086F98"/>
    <w:rsid w:val="00174A35"/>
    <w:rsid w:val="0018427D"/>
    <w:rsid w:val="00187C43"/>
    <w:rsid w:val="002029E4"/>
    <w:rsid w:val="00236E9E"/>
    <w:rsid w:val="00355715"/>
    <w:rsid w:val="003E4647"/>
    <w:rsid w:val="00444D5E"/>
    <w:rsid w:val="004C193D"/>
    <w:rsid w:val="005F1A04"/>
    <w:rsid w:val="00675C0D"/>
    <w:rsid w:val="006811FB"/>
    <w:rsid w:val="006848F7"/>
    <w:rsid w:val="006D128C"/>
    <w:rsid w:val="006F1E8D"/>
    <w:rsid w:val="007308F9"/>
    <w:rsid w:val="007E7464"/>
    <w:rsid w:val="0083315A"/>
    <w:rsid w:val="00834E07"/>
    <w:rsid w:val="00840B2D"/>
    <w:rsid w:val="00852EBA"/>
    <w:rsid w:val="00881D51"/>
    <w:rsid w:val="008970F6"/>
    <w:rsid w:val="009651AB"/>
    <w:rsid w:val="00A16246"/>
    <w:rsid w:val="00A5017F"/>
    <w:rsid w:val="00A941E6"/>
    <w:rsid w:val="00B8094D"/>
    <w:rsid w:val="00C574B3"/>
    <w:rsid w:val="00CA0432"/>
    <w:rsid w:val="00D85185"/>
    <w:rsid w:val="00DA4080"/>
    <w:rsid w:val="00DB3C7F"/>
    <w:rsid w:val="00DD51D2"/>
    <w:rsid w:val="00F16354"/>
    <w:rsid w:val="00F50AB9"/>
    <w:rsid w:val="00FA4454"/>
    <w:rsid w:val="00FC5DC1"/>
    <w:rsid w:val="00FE39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  <o:rules v:ext="edit">
        <o:r id="V:Rule7" type="connector" idref="#Straight Arrow Connector 11"/>
        <o:r id="V:Rule8" type="connector" idref="#_x0000_s1040"/>
        <o:r id="V:Rule9" type="connector" idref="#Straight Arrow Connector 8"/>
        <o:r id="V:Rule10" type="connector" idref="#Straight Arrow Connector 12"/>
        <o:r id="V:Rule11" type="connector" idref="#Straight Arrow Connector 9"/>
        <o:r id="V:Rule12" type="connector" idref="#Elbow Connector 19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6354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B3C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3C7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811F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811FB"/>
  </w:style>
  <w:style w:type="paragraph" w:styleId="Footer">
    <w:name w:val="footer"/>
    <w:basedOn w:val="Normal"/>
    <w:link w:val="FooterChar"/>
    <w:uiPriority w:val="99"/>
    <w:unhideWhenUsed/>
    <w:rsid w:val="006811F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11FB"/>
  </w:style>
  <w:style w:type="table" w:styleId="TableGrid">
    <w:name w:val="Table Grid"/>
    <w:basedOn w:val="TableNormal"/>
    <w:uiPriority w:val="39"/>
    <w:rsid w:val="006811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25</Words>
  <Characters>148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Saeedeh.S</dc:creator>
  <cp:keywords/>
  <dc:description/>
  <cp:lastModifiedBy>uio</cp:lastModifiedBy>
  <cp:revision>15</cp:revision>
  <dcterms:created xsi:type="dcterms:W3CDTF">2017-11-13T10:42:00Z</dcterms:created>
  <dcterms:modified xsi:type="dcterms:W3CDTF">2019-10-10T07:44:00Z</dcterms:modified>
</cp:coreProperties>
</file>